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1329C6">
        <w:rPr>
          <w:rFonts w:ascii="Arial" w:hAnsi="Arial" w:cs="Arial"/>
          <w:lang w:val="pl-PL"/>
        </w:rPr>
        <w:t xml:space="preserve"> </w:t>
      </w:r>
      <w:r w:rsidR="004037DA">
        <w:rPr>
          <w:rFonts w:ascii="Arial" w:hAnsi="Arial" w:cs="Arial"/>
          <w:lang w:val="pl-PL"/>
        </w:rPr>
        <w:t>112-03/23-01/01</w:t>
      </w:r>
    </w:p>
    <w:p w:rsidR="0055128E" w:rsidRPr="00D51EA9" w:rsidRDefault="0055128E" w:rsidP="0055128E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4037DA">
        <w:rPr>
          <w:rFonts w:ascii="Arial" w:hAnsi="Arial" w:cs="Arial"/>
          <w:lang w:val="pl-PL"/>
        </w:rPr>
        <w:t>2156-26-01-23-17</w:t>
      </w:r>
    </w:p>
    <w:p w:rsidR="00B26783" w:rsidRPr="00721511" w:rsidRDefault="000636E6" w:rsidP="00DA0A86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Lovranu, </w:t>
      </w:r>
      <w:r w:rsidR="004037DA">
        <w:rPr>
          <w:rFonts w:ascii="Arial" w:hAnsi="Arial" w:cs="Arial"/>
          <w:lang w:val="pl-PL"/>
        </w:rPr>
        <w:t>07. 12</w:t>
      </w:r>
      <w:r w:rsidR="00DA0A86">
        <w:rPr>
          <w:rFonts w:ascii="Arial" w:hAnsi="Arial" w:cs="Arial"/>
          <w:lang w:val="pl-PL"/>
        </w:rPr>
        <w:t>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4B7C1B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D710B7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 w:rsidR="00211BC6"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 w:rsidR="00D710B7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 152/14, 7/17, 68/18</w:t>
      </w:r>
      <w:r w:rsidR="00DA2C60">
        <w:rPr>
          <w:rFonts w:ascii="Arial" w:hAnsi="Arial" w:cs="Arial"/>
        </w:rPr>
        <w:t>, 98/19</w:t>
      </w:r>
      <w:r w:rsidR="00DA0A86">
        <w:rPr>
          <w:rFonts w:ascii="Arial" w:hAnsi="Arial" w:cs="Arial"/>
        </w:rPr>
        <w:t>, 64/20, 151/22</w:t>
      </w:r>
      <w:r w:rsidR="00DA2C60">
        <w:rPr>
          <w:rFonts w:ascii="Arial" w:hAnsi="Arial" w:cs="Arial"/>
        </w:rPr>
        <w:t>) i članka 12 i 13</w:t>
      </w:r>
      <w:r w:rsidRPr="00721511">
        <w:rPr>
          <w:rFonts w:ascii="Arial" w:hAnsi="Arial" w:cs="Arial"/>
        </w:rPr>
        <w:t xml:space="preserve">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</w:t>
      </w:r>
      <w:r w:rsidR="00DA2C60">
        <w:rPr>
          <w:rFonts w:ascii="Arial" w:hAnsi="Arial" w:cs="Arial"/>
        </w:rPr>
        <w:t xml:space="preserve"> Povjerenstvo za procjenu i vrednovanje kandidata za zapošljavanje  </w:t>
      </w:r>
      <w:r w:rsidR="00663FFA">
        <w:rPr>
          <w:rFonts w:ascii="Arial" w:hAnsi="Arial" w:cs="Arial"/>
        </w:rPr>
        <w:t>donosi:</w:t>
      </w:r>
    </w:p>
    <w:p w:rsidR="00663FFA" w:rsidRPr="00721511" w:rsidRDefault="00663FFA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Default="00B26783" w:rsidP="00DA2C60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o </w:t>
      </w:r>
      <w:r w:rsidR="00DA2C60">
        <w:rPr>
          <w:rFonts w:ascii="Arial" w:hAnsi="Arial" w:cs="Arial"/>
        </w:rPr>
        <w:t xml:space="preserve">vremenu i načinu procjene, odnosno testiranja kandidata prijavljenih na natječaj </w:t>
      </w:r>
    </w:p>
    <w:p w:rsidR="00DA2C60" w:rsidRDefault="00DA2C60" w:rsidP="00DA2C60">
      <w:pPr>
        <w:spacing w:line="240" w:lineRule="auto"/>
        <w:jc w:val="center"/>
        <w:rPr>
          <w:rFonts w:ascii="Arial" w:hAnsi="Arial" w:cs="Arial"/>
        </w:rPr>
      </w:pPr>
    </w:p>
    <w:p w:rsidR="00DA2C60" w:rsidRPr="00DA2C60" w:rsidRDefault="00DA2C60" w:rsidP="00DA2C60">
      <w:pPr>
        <w:pStyle w:val="Odlomakpopisa"/>
        <w:numPr>
          <w:ilvl w:val="0"/>
          <w:numId w:val="6"/>
        </w:numPr>
        <w:spacing w:line="240" w:lineRule="auto"/>
        <w:jc w:val="center"/>
        <w:rPr>
          <w:rFonts w:ascii="Arial" w:hAnsi="Arial" w:cs="Arial"/>
        </w:rPr>
      </w:pPr>
    </w:p>
    <w:p w:rsidR="00B26783" w:rsidRDefault="00B26783" w:rsidP="002974F4">
      <w:pPr>
        <w:spacing w:line="240" w:lineRule="auto"/>
        <w:rPr>
          <w:rFonts w:ascii="Arial" w:hAnsi="Arial" w:cs="Arial"/>
        </w:rPr>
      </w:pPr>
    </w:p>
    <w:p w:rsidR="00DA2C60" w:rsidRDefault="004037DA" w:rsidP="002974F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natječaj </w:t>
      </w:r>
      <w:r w:rsidR="00DD5B5A">
        <w:rPr>
          <w:rFonts w:ascii="Arial" w:hAnsi="Arial" w:cs="Arial"/>
        </w:rPr>
        <w:t xml:space="preserve"> objavljen</w:t>
      </w:r>
      <w:r w:rsidR="00DA0A86">
        <w:rPr>
          <w:rFonts w:ascii="Arial" w:hAnsi="Arial" w:cs="Arial"/>
        </w:rPr>
        <w:t xml:space="preserve"> dana </w:t>
      </w:r>
      <w:r>
        <w:rPr>
          <w:rFonts w:ascii="Arial" w:hAnsi="Arial" w:cs="Arial"/>
        </w:rPr>
        <w:t xml:space="preserve">27. 11. </w:t>
      </w:r>
      <w:r w:rsidR="00DD5B5A">
        <w:rPr>
          <w:rFonts w:ascii="Arial" w:hAnsi="Arial" w:cs="Arial"/>
        </w:rPr>
        <w:t xml:space="preserve"> </w:t>
      </w:r>
      <w:r w:rsidR="00DA0A86">
        <w:rPr>
          <w:rFonts w:ascii="Arial" w:hAnsi="Arial" w:cs="Arial"/>
        </w:rPr>
        <w:t>2023</w:t>
      </w:r>
      <w:r w:rsidR="00DA2C60">
        <w:rPr>
          <w:rFonts w:ascii="Arial" w:hAnsi="Arial" w:cs="Arial"/>
        </w:rPr>
        <w:t>. godine na mrežnim stranicama i oglasnim pločama Hrvatskoga zavoda za zapošljavanje te mrežnoj stranici i oglasnoj ploči škole za radno mjesto :</w:t>
      </w:r>
    </w:p>
    <w:p w:rsidR="00DD5B5A" w:rsidRDefault="00DD5B5A" w:rsidP="002974F4">
      <w:pPr>
        <w:spacing w:line="240" w:lineRule="auto"/>
        <w:rPr>
          <w:rFonts w:ascii="Arial" w:hAnsi="Arial" w:cs="Arial"/>
        </w:rPr>
      </w:pPr>
    </w:p>
    <w:p w:rsidR="00DD5B5A" w:rsidRDefault="00DD5B5A" w:rsidP="002974F4">
      <w:pPr>
        <w:spacing w:line="240" w:lineRule="auto"/>
        <w:rPr>
          <w:rFonts w:ascii="Arial" w:hAnsi="Arial" w:cs="Arial"/>
          <w:b/>
        </w:rPr>
      </w:pPr>
      <w:r w:rsidRPr="00DD5B5A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Učitelj/</w:t>
      </w:r>
      <w:r w:rsidR="004037DA">
        <w:rPr>
          <w:rFonts w:ascii="Arial" w:hAnsi="Arial" w:cs="Arial"/>
          <w:b/>
        </w:rPr>
        <w:t xml:space="preserve">njemačkoga jezika  na </w:t>
      </w:r>
      <w:r>
        <w:rPr>
          <w:rFonts w:ascii="Arial" w:hAnsi="Arial" w:cs="Arial"/>
          <w:b/>
        </w:rPr>
        <w:t>određeno puno radno vrijeme – 1 izvršitelj</w:t>
      </w:r>
    </w:p>
    <w:p w:rsidR="00DA0A86" w:rsidRDefault="00DA0A86" w:rsidP="00DA2C60">
      <w:pPr>
        <w:spacing w:line="240" w:lineRule="auto"/>
        <w:rPr>
          <w:rFonts w:ascii="Arial" w:hAnsi="Arial" w:cs="Arial"/>
        </w:rPr>
      </w:pPr>
    </w:p>
    <w:p w:rsidR="00DA0A86" w:rsidRDefault="002974F4" w:rsidP="00DA0A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i vrijeme procjene odnosno testiranja kandidata</w:t>
      </w:r>
      <w:r w:rsidR="003C48BE">
        <w:rPr>
          <w:rFonts w:ascii="Arial" w:hAnsi="Arial" w:cs="Arial"/>
        </w:rPr>
        <w:t>:</w:t>
      </w:r>
    </w:p>
    <w:p w:rsidR="0080298F" w:rsidRDefault="0080298F" w:rsidP="00DA0A86">
      <w:pPr>
        <w:spacing w:line="240" w:lineRule="auto"/>
        <w:rPr>
          <w:rFonts w:ascii="Arial" w:hAnsi="Arial" w:cs="Arial"/>
        </w:rPr>
      </w:pPr>
    </w:p>
    <w:p w:rsidR="004037DA" w:rsidRDefault="0080298F" w:rsidP="00DA0A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testiranje se sastoji od pismene provjere </w:t>
      </w:r>
      <w:r w:rsidR="004037DA">
        <w:rPr>
          <w:rFonts w:ascii="Arial" w:hAnsi="Arial" w:cs="Arial"/>
        </w:rPr>
        <w:t>djelokruga rada</w:t>
      </w:r>
    </w:p>
    <w:p w:rsidR="004037DA" w:rsidRDefault="004037DA" w:rsidP="00DA0A86">
      <w:pPr>
        <w:spacing w:line="240" w:lineRule="auto"/>
        <w:rPr>
          <w:rFonts w:ascii="Arial" w:hAnsi="Arial" w:cs="Arial"/>
        </w:rPr>
      </w:pPr>
    </w:p>
    <w:p w:rsidR="00DA0A86" w:rsidRPr="00DA0A86" w:rsidRDefault="004037DA" w:rsidP="00DA0A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Pismena </w:t>
      </w:r>
      <w:r w:rsidR="00DA0A86" w:rsidRPr="00DA0A86">
        <w:rPr>
          <w:rFonts w:ascii="Arial" w:hAnsi="Arial" w:cs="Arial"/>
        </w:rPr>
        <w:t>procjena i vrednovanje kandidata održat će s</w:t>
      </w:r>
      <w:r>
        <w:rPr>
          <w:rFonts w:ascii="Arial" w:hAnsi="Arial" w:cs="Arial"/>
        </w:rPr>
        <w:t xml:space="preserve">e u srijedu 13. 12. 2023. </w:t>
      </w:r>
      <w:r w:rsidR="00720798">
        <w:rPr>
          <w:rFonts w:ascii="Arial" w:hAnsi="Arial" w:cs="Arial"/>
        </w:rPr>
        <w:t xml:space="preserve"> godine s početkom u </w:t>
      </w:r>
      <w:r>
        <w:rPr>
          <w:rFonts w:ascii="Arial" w:hAnsi="Arial" w:cs="Arial"/>
        </w:rPr>
        <w:t>9,00</w:t>
      </w:r>
      <w:r w:rsidR="00720798">
        <w:rPr>
          <w:rFonts w:ascii="Arial" w:hAnsi="Arial" w:cs="Arial"/>
        </w:rPr>
        <w:t xml:space="preserve"> sati</w:t>
      </w:r>
      <w:r w:rsidR="007E4F06">
        <w:rPr>
          <w:rFonts w:ascii="Arial" w:hAnsi="Arial" w:cs="Arial"/>
        </w:rPr>
        <w:t xml:space="preserve"> u </w:t>
      </w:r>
      <w:bookmarkStart w:id="0" w:name="_GoBack"/>
      <w:bookmarkEnd w:id="0"/>
      <w:r w:rsidR="00720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medijskoj učionici </w:t>
      </w:r>
    </w:p>
    <w:p w:rsidR="00DA0A86" w:rsidRPr="00DA0A86" w:rsidRDefault="00DA0A86" w:rsidP="00DA0A86">
      <w:pPr>
        <w:spacing w:line="240" w:lineRule="auto"/>
        <w:rPr>
          <w:rFonts w:ascii="Arial" w:hAnsi="Arial" w:cs="Arial"/>
        </w:rPr>
      </w:pPr>
    </w:p>
    <w:p w:rsidR="00D82BD9" w:rsidRDefault="00D82BD9" w:rsidP="006F7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Kandidati koji ne pristupe testiranju u točno naznačeno vrijeme smatrat će se da su povukli prijavu na natječaj.  Kandidati su dužni prije početka testiranja predočiti važeću osobnu iskaznicu.</w:t>
      </w:r>
    </w:p>
    <w:p w:rsidR="0080298F" w:rsidRDefault="0080298F" w:rsidP="004037DA">
      <w:pPr>
        <w:spacing w:line="240" w:lineRule="auto"/>
        <w:rPr>
          <w:rFonts w:ascii="Arial" w:hAnsi="Arial" w:cs="Arial"/>
        </w:rPr>
      </w:pPr>
    </w:p>
    <w:p w:rsidR="0080298F" w:rsidRDefault="0080298F" w:rsidP="00D82BD9">
      <w:pPr>
        <w:spacing w:line="240" w:lineRule="auto"/>
        <w:jc w:val="center"/>
        <w:rPr>
          <w:rFonts w:ascii="Arial" w:hAnsi="Arial" w:cs="Arial"/>
        </w:rPr>
      </w:pPr>
    </w:p>
    <w:p w:rsidR="00D82BD9" w:rsidRDefault="00D82BD9" w:rsidP="00D82B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80298F" w:rsidRDefault="0080298F" w:rsidP="006F7D0E">
      <w:pPr>
        <w:spacing w:line="240" w:lineRule="auto"/>
        <w:rPr>
          <w:rFonts w:ascii="Arial" w:hAnsi="Arial" w:cs="Arial"/>
        </w:rPr>
      </w:pPr>
    </w:p>
    <w:p w:rsidR="00203FCA" w:rsidRDefault="00203FCA" w:rsidP="006F7D0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Područja iz kojih se obavlja testiranje kandidata</w:t>
      </w:r>
      <w:r w:rsidR="00D82BD9">
        <w:rPr>
          <w:rFonts w:ascii="Arial" w:hAnsi="Arial" w:cs="Arial"/>
        </w:rPr>
        <w:t xml:space="preserve"> za </w:t>
      </w:r>
      <w:r w:rsidR="0080298F">
        <w:rPr>
          <w:rFonts w:ascii="Arial" w:hAnsi="Arial" w:cs="Arial"/>
        </w:rPr>
        <w:t>radno  mjesto</w:t>
      </w:r>
      <w:r w:rsidR="002E0429">
        <w:rPr>
          <w:rFonts w:ascii="Arial" w:hAnsi="Arial" w:cs="Arial"/>
        </w:rPr>
        <w:t xml:space="preserve"> učitelj/ica </w:t>
      </w:r>
      <w:r w:rsidR="004037DA">
        <w:rPr>
          <w:rFonts w:ascii="Arial" w:hAnsi="Arial" w:cs="Arial"/>
        </w:rPr>
        <w:t xml:space="preserve">Njemačkoga jezika </w:t>
      </w:r>
    </w:p>
    <w:p w:rsidR="0080298F" w:rsidRDefault="0080298F" w:rsidP="00D82BD9">
      <w:pPr>
        <w:pStyle w:val="Odlomakpopisa"/>
        <w:spacing w:line="240" w:lineRule="auto"/>
        <w:jc w:val="center"/>
        <w:rPr>
          <w:rFonts w:ascii="Arial" w:hAnsi="Arial" w:cs="Arial"/>
        </w:rPr>
      </w:pPr>
    </w:p>
    <w:p w:rsidR="0080298F" w:rsidRDefault="0080298F" w:rsidP="00D82BD9">
      <w:pPr>
        <w:pStyle w:val="Odlomakpopisa"/>
        <w:spacing w:line="240" w:lineRule="auto"/>
        <w:jc w:val="center"/>
        <w:rPr>
          <w:rFonts w:ascii="Arial" w:hAnsi="Arial" w:cs="Arial"/>
        </w:rPr>
      </w:pPr>
    </w:p>
    <w:p w:rsidR="0080298F" w:rsidRDefault="0080298F" w:rsidP="00D82BD9">
      <w:pPr>
        <w:pStyle w:val="Odlomakpopisa"/>
        <w:spacing w:line="240" w:lineRule="auto"/>
        <w:jc w:val="center"/>
        <w:rPr>
          <w:rFonts w:ascii="Arial" w:hAnsi="Arial" w:cs="Arial"/>
        </w:rPr>
      </w:pPr>
    </w:p>
    <w:p w:rsidR="0080298F" w:rsidRPr="00DF6A44" w:rsidRDefault="0080298F" w:rsidP="0080298F">
      <w:pPr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A44">
        <w:rPr>
          <w:rFonts w:ascii="Times New Roman" w:hAnsi="Times New Roman" w:cs="Times New Roman"/>
          <w:color w:val="000000" w:themeColor="text1"/>
          <w:sz w:val="24"/>
          <w:szCs w:val="24"/>
        </w:rPr>
        <w:t>Zakon o odgoju i obrazovanju u osnovnoj i srednjoj školi (NN 87/09, 86/09, 92/10,105/10, 90/11, 16/12, 126/12, 94/13, 152/14, 7/17, 68/18, 98/19, 64/20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151/22</w:t>
      </w:r>
      <w:r w:rsidRPr="00DF6A4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0298F" w:rsidRPr="00DF6A44" w:rsidRDefault="0080298F" w:rsidP="0080298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6A44">
        <w:rPr>
          <w:rFonts w:ascii="Times New Roman" w:hAnsi="Times New Roman" w:cs="Times New Roman"/>
          <w:color w:val="000000" w:themeColor="text1"/>
          <w:sz w:val="24"/>
          <w:szCs w:val="24"/>
        </w:rPr>
        <w:t>Pravilnik o načinima, postupcima i elementima vrednovanja učenika u osnovnoj i sredn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joj školi (NN br. 112/10, 82/19, 43/20, 100/21</w:t>
      </w:r>
    </w:p>
    <w:p w:rsidR="0080298F" w:rsidRDefault="0080298F" w:rsidP="0080298F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6A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Pravilnik o kriterijima za izricanje pedagoških mjera (NN br. 94/15, 3/17)</w:t>
      </w:r>
    </w:p>
    <w:p w:rsidR="002E0429" w:rsidRDefault="0080298F" w:rsidP="004037D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Kurikulum za nastavni predmet </w:t>
      </w:r>
      <w:r w:rsidR="00403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Njemački jezik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osnovne škole i gimnazije u </w:t>
      </w:r>
      <w:r w:rsidR="00403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RH </w:t>
      </w:r>
      <w:r w:rsidR="004037DA" w:rsidRPr="00403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NN 7/2019   </w:t>
      </w:r>
    </w:p>
    <w:p w:rsidR="004037DA" w:rsidRDefault="004037DA" w:rsidP="004037DA">
      <w:pPr>
        <w:spacing w:line="240" w:lineRule="auto"/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E0429" w:rsidRPr="00DF6A44" w:rsidRDefault="002E0429" w:rsidP="002E0429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C7E52" w:rsidRDefault="00D82BD9" w:rsidP="00D82BD9">
      <w:pPr>
        <w:pStyle w:val="Odlomakpopisa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44428E" w:rsidRPr="00721511" w:rsidRDefault="004037DA" w:rsidP="00BC7E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Kandidati će</w:t>
      </w:r>
      <w:r w:rsidR="00D82BD9">
        <w:rPr>
          <w:rFonts w:ascii="Arial" w:hAnsi="Arial" w:cs="Arial"/>
        </w:rPr>
        <w:t xml:space="preserve"> biti će pozv</w:t>
      </w:r>
      <w:r w:rsidR="002E0429">
        <w:rPr>
          <w:rFonts w:ascii="Arial" w:hAnsi="Arial" w:cs="Arial"/>
        </w:rPr>
        <w:t>ani na razgovor s ravnateljicom</w:t>
      </w:r>
      <w:r>
        <w:rPr>
          <w:rFonts w:ascii="Arial" w:hAnsi="Arial" w:cs="Arial"/>
        </w:rPr>
        <w:t xml:space="preserve"> isti dan nakon utvrđivanja rang liste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4037DA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lastRenderedPageBreak/>
        <w:t xml:space="preserve"> </w:t>
      </w:r>
    </w:p>
    <w:p w:rsidR="004037DA" w:rsidRDefault="004037DA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0636E6" w:rsidRPr="000636E6" w:rsidRDefault="00204F29" w:rsidP="006D1F3A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721511">
        <w:rPr>
          <w:rFonts w:ascii="Arial" w:hAnsi="Arial" w:cs="Arial"/>
        </w:rPr>
        <w:t xml:space="preserve">                                                              </w:t>
      </w:r>
      <w:r w:rsidR="006D1F3A">
        <w:rPr>
          <w:rFonts w:ascii="Arial" w:hAnsi="Arial" w:cs="Arial"/>
        </w:rPr>
        <w:t>Povjerenstvo za procjenu kandidata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6B" w:rsidRDefault="00AB7C6B" w:rsidP="006F7D0E">
      <w:pPr>
        <w:spacing w:line="240" w:lineRule="auto"/>
      </w:pPr>
      <w:r>
        <w:separator/>
      </w:r>
    </w:p>
  </w:endnote>
  <w:endnote w:type="continuationSeparator" w:id="0">
    <w:p w:rsidR="00AB7C6B" w:rsidRDefault="00AB7C6B" w:rsidP="006F7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6B" w:rsidRDefault="00AB7C6B" w:rsidP="006F7D0E">
      <w:pPr>
        <w:spacing w:line="240" w:lineRule="auto"/>
      </w:pPr>
      <w:r>
        <w:separator/>
      </w:r>
    </w:p>
  </w:footnote>
  <w:footnote w:type="continuationSeparator" w:id="0">
    <w:p w:rsidR="00AB7C6B" w:rsidRDefault="00AB7C6B" w:rsidP="006F7D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996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479E"/>
    <w:multiLevelType w:val="hybridMultilevel"/>
    <w:tmpl w:val="A9EA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5F57"/>
    <w:multiLevelType w:val="hybridMultilevel"/>
    <w:tmpl w:val="D0DAFAE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B5F13"/>
    <w:rsid w:val="001137A6"/>
    <w:rsid w:val="001154EA"/>
    <w:rsid w:val="001329C6"/>
    <w:rsid w:val="00150781"/>
    <w:rsid w:val="001508D0"/>
    <w:rsid w:val="001F78FD"/>
    <w:rsid w:val="00203FCA"/>
    <w:rsid w:val="00204F29"/>
    <w:rsid w:val="00211BC6"/>
    <w:rsid w:val="0022060B"/>
    <w:rsid w:val="00245E8B"/>
    <w:rsid w:val="002974F4"/>
    <w:rsid w:val="002A45DF"/>
    <w:rsid w:val="002E0429"/>
    <w:rsid w:val="003455C4"/>
    <w:rsid w:val="00352D04"/>
    <w:rsid w:val="00384369"/>
    <w:rsid w:val="003A5852"/>
    <w:rsid w:val="003C48BE"/>
    <w:rsid w:val="003D335A"/>
    <w:rsid w:val="004037DA"/>
    <w:rsid w:val="00412290"/>
    <w:rsid w:val="0044428E"/>
    <w:rsid w:val="00486B7A"/>
    <w:rsid w:val="004B7C1B"/>
    <w:rsid w:val="004D0068"/>
    <w:rsid w:val="0055128E"/>
    <w:rsid w:val="00554254"/>
    <w:rsid w:val="00586B64"/>
    <w:rsid w:val="00611AE7"/>
    <w:rsid w:val="00663FFA"/>
    <w:rsid w:val="00677443"/>
    <w:rsid w:val="006C5331"/>
    <w:rsid w:val="006D1F3A"/>
    <w:rsid w:val="006F7D0E"/>
    <w:rsid w:val="00720798"/>
    <w:rsid w:val="00721511"/>
    <w:rsid w:val="007D6D32"/>
    <w:rsid w:val="007E4F06"/>
    <w:rsid w:val="0080298F"/>
    <w:rsid w:val="0082488D"/>
    <w:rsid w:val="0087763D"/>
    <w:rsid w:val="008A3F3A"/>
    <w:rsid w:val="0093162C"/>
    <w:rsid w:val="009C22CC"/>
    <w:rsid w:val="00A07C59"/>
    <w:rsid w:val="00A3436E"/>
    <w:rsid w:val="00A72E2A"/>
    <w:rsid w:val="00AA5116"/>
    <w:rsid w:val="00AB7C6B"/>
    <w:rsid w:val="00B0508A"/>
    <w:rsid w:val="00B26783"/>
    <w:rsid w:val="00B4465A"/>
    <w:rsid w:val="00B6725F"/>
    <w:rsid w:val="00BC7E52"/>
    <w:rsid w:val="00BD117D"/>
    <w:rsid w:val="00BF1DE8"/>
    <w:rsid w:val="00C216D5"/>
    <w:rsid w:val="00C53A61"/>
    <w:rsid w:val="00CB7FE2"/>
    <w:rsid w:val="00D215A5"/>
    <w:rsid w:val="00D42851"/>
    <w:rsid w:val="00D525E1"/>
    <w:rsid w:val="00D710B7"/>
    <w:rsid w:val="00D816DD"/>
    <w:rsid w:val="00D82BD9"/>
    <w:rsid w:val="00D87F82"/>
    <w:rsid w:val="00DA0A86"/>
    <w:rsid w:val="00DA2C60"/>
    <w:rsid w:val="00DC4D46"/>
    <w:rsid w:val="00DD5B5A"/>
    <w:rsid w:val="00DE1FFC"/>
    <w:rsid w:val="00DE2250"/>
    <w:rsid w:val="00DF30D5"/>
    <w:rsid w:val="00E30037"/>
    <w:rsid w:val="00E520A3"/>
    <w:rsid w:val="00EA5151"/>
    <w:rsid w:val="00EB59E3"/>
    <w:rsid w:val="00F150F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236C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29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F7D0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D0E"/>
  </w:style>
  <w:style w:type="paragraph" w:styleId="Podnoje">
    <w:name w:val="footer"/>
    <w:basedOn w:val="Normal"/>
    <w:link w:val="PodnojeChar"/>
    <w:uiPriority w:val="99"/>
    <w:unhideWhenUsed/>
    <w:rsid w:val="006F7D0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D0E"/>
  </w:style>
  <w:style w:type="character" w:styleId="Hiperveza">
    <w:name w:val="Hyperlink"/>
    <w:basedOn w:val="Zadanifontodlomka"/>
    <w:uiPriority w:val="99"/>
    <w:unhideWhenUsed/>
    <w:rsid w:val="006F7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25</cp:revision>
  <cp:lastPrinted>2020-10-20T05:41:00Z</cp:lastPrinted>
  <dcterms:created xsi:type="dcterms:W3CDTF">2019-06-10T10:24:00Z</dcterms:created>
  <dcterms:modified xsi:type="dcterms:W3CDTF">2023-12-07T13:58:00Z</dcterms:modified>
</cp:coreProperties>
</file>