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49E" w:rsidRDefault="0048049E" w:rsidP="003D0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049E" w:rsidRDefault="0048049E" w:rsidP="003D0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49E" w:rsidRPr="005A5881" w:rsidRDefault="0048049E" w:rsidP="0048049E">
      <w:pPr>
        <w:rPr>
          <w:rFonts w:asciiTheme="majorHAnsi" w:hAnsiTheme="majorHAnsi" w:cs="Times New Roman"/>
          <w:b/>
          <w:sz w:val="28"/>
          <w:szCs w:val="28"/>
        </w:rPr>
      </w:pPr>
    </w:p>
    <w:p w:rsidR="00AA1597" w:rsidRPr="005A5881" w:rsidRDefault="0048049E" w:rsidP="00AA1597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  <w:b/>
        </w:rPr>
        <w:t xml:space="preserve">Predmet: </w:t>
      </w:r>
      <w:r w:rsidR="008467B2" w:rsidRPr="005A5881">
        <w:rPr>
          <w:rFonts w:asciiTheme="majorHAnsi" w:hAnsiTheme="majorHAnsi"/>
          <w:b/>
        </w:rPr>
        <w:t xml:space="preserve">Bogat program povodom </w:t>
      </w:r>
      <w:r w:rsidR="008467B2" w:rsidRPr="005A5881">
        <w:rPr>
          <w:rStyle w:val="Naglaeno"/>
          <w:rFonts w:asciiTheme="majorHAnsi" w:hAnsiTheme="majorHAnsi"/>
        </w:rPr>
        <w:t>24. rođendana Radionice/igraonice razvojne podrške djeci „Kolibrići“</w:t>
      </w:r>
    </w:p>
    <w:p w:rsidR="00AA1597" w:rsidRPr="005A5881" w:rsidRDefault="00AA1597" w:rsidP="00AA1597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>Poštovani,</w:t>
      </w:r>
    </w:p>
    <w:p w:rsidR="008467B2" w:rsidRPr="005A5881" w:rsidRDefault="00AA1597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>ovim</w:t>
      </w:r>
      <w:r w:rsidR="008467B2" w:rsidRPr="005A5881">
        <w:rPr>
          <w:rFonts w:asciiTheme="majorHAnsi" w:hAnsiTheme="majorHAnsi"/>
        </w:rPr>
        <w:t xml:space="preserve"> putem Vas molimo da građane obavijestite o sljedećem: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  <w:b/>
          <w:bCs/>
        </w:rPr>
        <w:t>„Radionica/igraonica razvojne podrške djeci „Kolibrići“</w:t>
      </w:r>
      <w:r w:rsidRPr="005A5881">
        <w:rPr>
          <w:rFonts w:asciiTheme="majorHAnsi" w:hAnsiTheme="majorHAnsi"/>
        </w:rPr>
        <w:t xml:space="preserve"> 14. veljače 2026. godine obilježava svoj </w:t>
      </w:r>
      <w:r w:rsidRPr="005A5881">
        <w:rPr>
          <w:rFonts w:asciiTheme="majorHAnsi" w:hAnsiTheme="majorHAnsi"/>
          <w:b/>
          <w:bCs/>
        </w:rPr>
        <w:t>24. rođendan</w:t>
      </w:r>
      <w:r w:rsidRPr="005A5881">
        <w:rPr>
          <w:rFonts w:asciiTheme="majorHAnsi" w:hAnsiTheme="majorHAnsi"/>
        </w:rPr>
        <w:t xml:space="preserve">. Od 2002. godine Kolibrići kontinuirano i s velikom predanošću djeluju pri udruzi Društvo „Naša djeca“ Opatija, pružajući podršku djeci s razvojnim teškoćama i njihovim obiteljima kroz stručno vođene aktivnosti, igru i zajedništvo. Stručni tim udruge čine </w:t>
      </w:r>
      <w:proofErr w:type="spellStart"/>
      <w:r w:rsidRPr="005A5881">
        <w:rPr>
          <w:rFonts w:asciiTheme="majorHAnsi" w:hAnsiTheme="majorHAnsi"/>
        </w:rPr>
        <w:t>rehabilitator</w:t>
      </w:r>
      <w:proofErr w:type="spellEnd"/>
      <w:r w:rsidRPr="005A5881">
        <w:rPr>
          <w:rFonts w:asciiTheme="majorHAnsi" w:hAnsiTheme="majorHAnsi"/>
        </w:rPr>
        <w:t xml:space="preserve">, logoped, psiholozi, pedagog, odgojitelj, senzorni terapeuti i </w:t>
      </w:r>
      <w:proofErr w:type="spellStart"/>
      <w:r w:rsidRPr="005A5881">
        <w:rPr>
          <w:rFonts w:asciiTheme="majorHAnsi" w:hAnsiTheme="majorHAnsi"/>
        </w:rPr>
        <w:t>pripovijedač</w:t>
      </w:r>
      <w:proofErr w:type="spellEnd"/>
      <w:r w:rsidRPr="005A5881">
        <w:rPr>
          <w:rFonts w:asciiTheme="majorHAnsi" w:hAnsiTheme="majorHAnsi"/>
        </w:rPr>
        <w:t>. Sve aktivnosti za članove udruge su besplatne.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 xml:space="preserve">Program obilježavanja rođendana započinje </w:t>
      </w:r>
      <w:r w:rsidRPr="005A5881">
        <w:rPr>
          <w:rFonts w:asciiTheme="majorHAnsi" w:hAnsiTheme="majorHAnsi"/>
          <w:b/>
          <w:bCs/>
        </w:rPr>
        <w:t>10. veljače 2026.</w:t>
      </w:r>
      <w:r w:rsidRPr="005A5881">
        <w:rPr>
          <w:rFonts w:asciiTheme="majorHAnsi" w:hAnsiTheme="majorHAnsi"/>
        </w:rPr>
        <w:t xml:space="preserve">, kada će članovi Kolibrića sudjelovati u </w:t>
      </w:r>
      <w:r w:rsidRPr="005A5881">
        <w:rPr>
          <w:rFonts w:asciiTheme="majorHAnsi" w:hAnsiTheme="majorHAnsi"/>
          <w:b/>
          <w:bCs/>
        </w:rPr>
        <w:t>interaktivnim likovnim radionicama</w:t>
      </w:r>
      <w:r w:rsidRPr="005A5881">
        <w:rPr>
          <w:rFonts w:asciiTheme="majorHAnsi" w:hAnsiTheme="majorHAnsi"/>
        </w:rPr>
        <w:t>, potičući kreativnost, izražavanje i zajedničko stvaranje.</w:t>
      </w:r>
    </w:p>
    <w:p w:rsidR="0079564D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  <w:b/>
          <w:bCs/>
        </w:rPr>
        <w:t>12. veljače 2026.</w:t>
      </w:r>
      <w:r w:rsidRPr="005A5881">
        <w:rPr>
          <w:rFonts w:asciiTheme="majorHAnsi" w:hAnsiTheme="majorHAnsi"/>
        </w:rPr>
        <w:t xml:space="preserve">, u prijepodnevnim satima, tajnica udruge </w:t>
      </w:r>
      <w:r w:rsidRPr="005A5881">
        <w:rPr>
          <w:rFonts w:asciiTheme="majorHAnsi" w:hAnsiTheme="majorHAnsi"/>
          <w:b/>
          <w:bCs/>
        </w:rPr>
        <w:t>Sanja Škorić</w:t>
      </w:r>
      <w:r w:rsidRPr="005A5881">
        <w:rPr>
          <w:rFonts w:asciiTheme="majorHAnsi" w:hAnsiTheme="majorHAnsi"/>
        </w:rPr>
        <w:t xml:space="preserve">, zajedno s voditeljima programa i članovima stručnog tima udruge, održat će </w:t>
      </w:r>
      <w:r w:rsidRPr="005A5881">
        <w:rPr>
          <w:rFonts w:asciiTheme="majorHAnsi" w:hAnsiTheme="majorHAnsi"/>
          <w:b/>
          <w:bCs/>
        </w:rPr>
        <w:t>sastanak na kojem će se predstaviti rad radionice Kolibrići te aktivnosti koje se provode u sklopu programa predstavnicima jedinica lokalnih samouprava</w:t>
      </w:r>
      <w:r w:rsidRPr="005A5881">
        <w:rPr>
          <w:rFonts w:asciiTheme="majorHAnsi" w:hAnsiTheme="majorHAnsi"/>
        </w:rPr>
        <w:t xml:space="preserve">. </w:t>
      </w:r>
      <w:r w:rsidR="0079564D">
        <w:rPr>
          <w:rFonts w:asciiTheme="majorHAnsi" w:hAnsiTheme="majorHAnsi"/>
        </w:rPr>
        <w:t>Pro</w:t>
      </w:r>
      <w:r w:rsidR="00B12F71">
        <w:rPr>
          <w:rFonts w:asciiTheme="majorHAnsi" w:hAnsiTheme="majorHAnsi"/>
        </w:rPr>
        <w:t>gram Radionice/igraonice „Koli</w:t>
      </w:r>
      <w:r w:rsidR="0079564D">
        <w:rPr>
          <w:rFonts w:asciiTheme="majorHAnsi" w:hAnsiTheme="majorHAnsi"/>
        </w:rPr>
        <w:t xml:space="preserve">brići“ odvija se uz podršku Ministarstva rada, mirovinskoga sustava, obitelji i socijalne politike i Primorsko-goranske županije. 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 xml:space="preserve">U popodnevnim satima istoga dana planirano je </w:t>
      </w:r>
      <w:r w:rsidRPr="005A5881">
        <w:rPr>
          <w:rFonts w:asciiTheme="majorHAnsi" w:hAnsiTheme="majorHAnsi"/>
          <w:b/>
          <w:bCs/>
        </w:rPr>
        <w:t>druženje djece i roditelja</w:t>
      </w:r>
      <w:r w:rsidRPr="005A5881">
        <w:rPr>
          <w:rFonts w:asciiTheme="majorHAnsi" w:hAnsiTheme="majorHAnsi"/>
        </w:rPr>
        <w:t xml:space="preserve">, kao i </w:t>
      </w:r>
      <w:r w:rsidRPr="005A5881">
        <w:rPr>
          <w:rFonts w:asciiTheme="majorHAnsi" w:hAnsiTheme="majorHAnsi"/>
          <w:b/>
          <w:bCs/>
        </w:rPr>
        <w:t>susret s vijećnicima XV. saziva Dječjeg gradskog vijeća Grada Opatije</w:t>
      </w:r>
      <w:r w:rsidRPr="005A5881">
        <w:rPr>
          <w:rFonts w:asciiTheme="majorHAnsi" w:hAnsiTheme="majorHAnsi"/>
        </w:rPr>
        <w:t xml:space="preserve">, uz veselo druženje i </w:t>
      </w:r>
      <w:r w:rsidRPr="005A5881">
        <w:rPr>
          <w:rFonts w:asciiTheme="majorHAnsi" w:hAnsiTheme="majorHAnsi"/>
          <w:b/>
          <w:bCs/>
        </w:rPr>
        <w:t>mali maskirani ples</w:t>
      </w:r>
      <w:r w:rsidRPr="005A5881">
        <w:rPr>
          <w:rFonts w:asciiTheme="majorHAnsi" w:hAnsiTheme="majorHAnsi"/>
        </w:rPr>
        <w:t>.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 xml:space="preserve">Središnje obilježavanje rođendana održat će se u </w:t>
      </w:r>
      <w:r w:rsidRPr="005A5881">
        <w:rPr>
          <w:rFonts w:asciiTheme="majorHAnsi" w:hAnsiTheme="majorHAnsi"/>
          <w:b/>
          <w:bCs/>
        </w:rPr>
        <w:t>subotu, 14. veljače 2026.</w:t>
      </w:r>
      <w:r w:rsidRPr="005A5881">
        <w:rPr>
          <w:rFonts w:asciiTheme="majorHAnsi" w:hAnsiTheme="majorHAnsi"/>
        </w:rPr>
        <w:t xml:space="preserve">, kada će na </w:t>
      </w:r>
      <w:r w:rsidRPr="005A5881">
        <w:rPr>
          <w:rFonts w:asciiTheme="majorHAnsi" w:hAnsiTheme="majorHAnsi"/>
          <w:b/>
          <w:bCs/>
        </w:rPr>
        <w:t>promotivnom štandu udruge</w:t>
      </w:r>
      <w:r w:rsidRPr="005A5881">
        <w:rPr>
          <w:rFonts w:asciiTheme="majorHAnsi" w:hAnsiTheme="majorHAnsi"/>
        </w:rPr>
        <w:t xml:space="preserve"> aktivisti udruge i roditelji predstaviti rad Kolibrića i brojne aktivnosti koje se provode tijekom godine. Tom prilikom pozivamo </w:t>
      </w:r>
      <w:r w:rsidRPr="005A5881">
        <w:rPr>
          <w:rFonts w:asciiTheme="majorHAnsi" w:hAnsiTheme="majorHAnsi"/>
          <w:b/>
          <w:bCs/>
        </w:rPr>
        <w:t>sve građane da nam se pridruže, upoznaju naš rad te podrže Kolibriće i udrugu</w:t>
      </w:r>
      <w:r w:rsidRPr="005A5881">
        <w:rPr>
          <w:rFonts w:asciiTheme="majorHAnsi" w:hAnsiTheme="majorHAnsi"/>
        </w:rPr>
        <w:t>.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 xml:space="preserve">U sklopu rođendanskog programa, </w:t>
      </w:r>
      <w:r w:rsidRPr="005A5881">
        <w:rPr>
          <w:rFonts w:asciiTheme="majorHAnsi" w:hAnsiTheme="majorHAnsi"/>
          <w:b/>
          <w:bCs/>
        </w:rPr>
        <w:t>u ponedjeljak, 16. veljače 2026. u 17 sati</w:t>
      </w:r>
      <w:r w:rsidRPr="005A5881">
        <w:rPr>
          <w:rFonts w:asciiTheme="majorHAnsi" w:hAnsiTheme="majorHAnsi"/>
        </w:rPr>
        <w:t xml:space="preserve">, u prostorijama udruge, voditeljica programa </w:t>
      </w:r>
      <w:r w:rsidRPr="005A5881">
        <w:rPr>
          <w:rFonts w:asciiTheme="majorHAnsi" w:hAnsiTheme="majorHAnsi"/>
          <w:b/>
          <w:bCs/>
        </w:rPr>
        <w:t>„Kolibrići na kvadrat“ Antonia Katić</w:t>
      </w:r>
      <w:r w:rsidRPr="005A5881">
        <w:rPr>
          <w:rFonts w:asciiTheme="majorHAnsi" w:hAnsiTheme="majorHAnsi"/>
        </w:rPr>
        <w:t xml:space="preserve"> održat će </w:t>
      </w:r>
      <w:r w:rsidRPr="005A5881">
        <w:rPr>
          <w:rFonts w:asciiTheme="majorHAnsi" w:hAnsiTheme="majorHAnsi"/>
          <w:b/>
          <w:bCs/>
        </w:rPr>
        <w:t>predavanje i interaktivnu radionicu za roditelje i stručnjake</w:t>
      </w:r>
      <w:r w:rsidRPr="005A5881">
        <w:rPr>
          <w:rFonts w:asciiTheme="majorHAnsi" w:hAnsiTheme="majorHAnsi"/>
        </w:rPr>
        <w:t xml:space="preserve"> na temu: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  <w:i/>
          <w:iCs/>
        </w:rPr>
        <w:lastRenderedPageBreak/>
        <w:t>„Emocionalna podrška roditeljim</w:t>
      </w:r>
      <w:r w:rsidR="005A5881" w:rsidRPr="005A5881">
        <w:rPr>
          <w:rFonts w:asciiTheme="majorHAnsi" w:hAnsiTheme="majorHAnsi"/>
          <w:i/>
          <w:iCs/>
        </w:rPr>
        <w:t>a djece s razvojnim teškoćama-</w:t>
      </w:r>
      <w:r w:rsidRPr="005A5881">
        <w:rPr>
          <w:rFonts w:asciiTheme="majorHAnsi" w:hAnsiTheme="majorHAnsi"/>
          <w:i/>
          <w:iCs/>
        </w:rPr>
        <w:t>stres, očekivanja i briga o sebi“.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 xml:space="preserve">Predavanje je namijenjeno roditeljima koji žele </w:t>
      </w:r>
      <w:r w:rsidRPr="005A5881">
        <w:rPr>
          <w:rFonts w:asciiTheme="majorHAnsi" w:hAnsiTheme="majorHAnsi"/>
          <w:b/>
          <w:bCs/>
        </w:rPr>
        <w:t>zastati, oslušnuti sebe, dobiti emocionalnu podršku te usvojiti praktične alate za svakodnevni život</w:t>
      </w:r>
      <w:r w:rsidRPr="005A5881">
        <w:rPr>
          <w:rFonts w:asciiTheme="majorHAnsi" w:hAnsiTheme="majorHAnsi"/>
        </w:rPr>
        <w:t xml:space="preserve">, ali i stručnjacima koji rade s djecom i obiteljima. Aktivnost se provodi u okviru projekta </w:t>
      </w:r>
      <w:r w:rsidRPr="005A5881">
        <w:rPr>
          <w:rFonts w:asciiTheme="majorHAnsi" w:hAnsiTheme="majorHAnsi"/>
          <w:b/>
          <w:bCs/>
        </w:rPr>
        <w:t>„Kolibrići na kvadrat“</w:t>
      </w:r>
      <w:r w:rsidRPr="005A5881">
        <w:rPr>
          <w:rFonts w:asciiTheme="majorHAnsi" w:hAnsiTheme="majorHAnsi"/>
        </w:rPr>
        <w:t xml:space="preserve">, uz podršku </w:t>
      </w:r>
      <w:r w:rsidRPr="005A5881">
        <w:rPr>
          <w:rFonts w:asciiTheme="majorHAnsi" w:hAnsiTheme="majorHAnsi"/>
          <w:b/>
          <w:bCs/>
        </w:rPr>
        <w:t>Ministarstva rada, mirovinskoga sustava, obitelji i socijalne politike</w:t>
      </w:r>
      <w:r w:rsidRPr="005A5881">
        <w:rPr>
          <w:rFonts w:asciiTheme="majorHAnsi" w:hAnsiTheme="majorHAnsi"/>
        </w:rPr>
        <w:t>.</w:t>
      </w:r>
    </w:p>
    <w:p w:rsidR="008467B2" w:rsidRPr="005A5881" w:rsidRDefault="008467B2" w:rsidP="008467B2">
      <w:pPr>
        <w:pStyle w:val="StandardWeb"/>
        <w:jc w:val="both"/>
        <w:rPr>
          <w:rFonts w:asciiTheme="majorHAnsi" w:hAnsiTheme="majorHAnsi"/>
        </w:rPr>
      </w:pPr>
      <w:r w:rsidRPr="005A5881">
        <w:rPr>
          <w:rFonts w:asciiTheme="majorHAnsi" w:hAnsiTheme="majorHAnsi"/>
        </w:rPr>
        <w:t>Pozivamo sve zainteresirane da se uključe i budu dio ove važne i lijepe priče!“</w:t>
      </w:r>
    </w:p>
    <w:p w:rsidR="0048049E" w:rsidRPr="005A5881" w:rsidRDefault="0048049E" w:rsidP="0048049E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23346" w:rsidRPr="005A5881" w:rsidRDefault="00F23346" w:rsidP="0048049E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F23346" w:rsidRPr="005A5881" w:rsidRDefault="00F23346" w:rsidP="0048049E">
      <w:pPr>
        <w:spacing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987472" w:rsidRPr="005A5881" w:rsidRDefault="00987472" w:rsidP="0048049E">
      <w:pPr>
        <w:spacing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A5881">
        <w:rPr>
          <w:rFonts w:asciiTheme="majorHAnsi" w:hAnsiTheme="majorHAnsi" w:cs="Times New Roman"/>
          <w:sz w:val="24"/>
          <w:szCs w:val="24"/>
        </w:rPr>
        <w:t xml:space="preserve">S poštovanjem, </w:t>
      </w:r>
    </w:p>
    <w:p w:rsidR="00987472" w:rsidRPr="005A5881" w:rsidRDefault="00987472" w:rsidP="00987472">
      <w:pPr>
        <w:spacing w:line="240" w:lineRule="auto"/>
        <w:jc w:val="right"/>
        <w:rPr>
          <w:rFonts w:asciiTheme="majorHAnsi" w:hAnsiTheme="majorHAnsi" w:cs="Times New Roman"/>
          <w:sz w:val="24"/>
          <w:szCs w:val="24"/>
        </w:rPr>
      </w:pPr>
      <w:r w:rsidRPr="005A5881">
        <w:rPr>
          <w:rFonts w:asciiTheme="majorHAnsi" w:hAnsiTheme="majorHAnsi" w:cs="Times New Roman"/>
          <w:sz w:val="24"/>
          <w:szCs w:val="24"/>
        </w:rPr>
        <w:t>Sanja Škorić, tajnica DND Opatija</w:t>
      </w:r>
    </w:p>
    <w:p w:rsidR="00F23346" w:rsidRPr="005A5881" w:rsidRDefault="00F23346" w:rsidP="00987472">
      <w:pPr>
        <w:spacing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F23346" w:rsidRPr="005A5881" w:rsidRDefault="00F23346" w:rsidP="00987472">
      <w:pPr>
        <w:spacing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F23346" w:rsidRPr="005A5881" w:rsidRDefault="00164065" w:rsidP="00F23346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5A5881">
        <w:rPr>
          <w:rFonts w:asciiTheme="majorHAnsi" w:hAnsiTheme="majorHAnsi" w:cs="Times New Roman"/>
          <w:sz w:val="24"/>
          <w:szCs w:val="24"/>
        </w:rPr>
        <w:t xml:space="preserve">Opatija, </w:t>
      </w:r>
      <w:r w:rsidR="005A5881" w:rsidRPr="005A5881">
        <w:rPr>
          <w:rFonts w:asciiTheme="majorHAnsi" w:hAnsiTheme="majorHAnsi" w:cs="Times New Roman"/>
          <w:sz w:val="24"/>
          <w:szCs w:val="24"/>
        </w:rPr>
        <w:t>9. veljače 2026.</w:t>
      </w:r>
    </w:p>
    <w:sectPr w:rsidR="00F23346" w:rsidRPr="005A5881" w:rsidSect="001E2E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F23" w:rsidRDefault="00CF3F23" w:rsidP="0048049E">
      <w:pPr>
        <w:spacing w:after="0" w:line="240" w:lineRule="auto"/>
      </w:pPr>
      <w:r>
        <w:separator/>
      </w:r>
    </w:p>
  </w:endnote>
  <w:endnote w:type="continuationSeparator" w:id="0">
    <w:p w:rsidR="00CF3F23" w:rsidRDefault="00CF3F23" w:rsidP="0048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F23" w:rsidRDefault="00CF3F23" w:rsidP="0048049E">
      <w:pPr>
        <w:spacing w:after="0" w:line="240" w:lineRule="auto"/>
      </w:pPr>
      <w:r>
        <w:separator/>
      </w:r>
    </w:p>
  </w:footnote>
  <w:footnote w:type="continuationSeparator" w:id="0">
    <w:p w:rsidR="00CF3F23" w:rsidRDefault="00CF3F23" w:rsidP="0048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0"/>
        <w:szCs w:val="20"/>
        <w:lang w:eastAsia="hr-HR"/>
      </w:rPr>
    </w:pPr>
    <w:r w:rsidRPr="0048049E">
      <w:rPr>
        <w:rFonts w:ascii="Times New Roman" w:eastAsia="Times New Roman" w:hAnsi="Times New Roman" w:cs="Times New Roman"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1114425"/>
          <wp:effectExtent l="0" t="0" r="0" b="9525"/>
          <wp:wrapNone/>
          <wp:docPr id="1" name="Picture 1" descr="DRUST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UST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049E">
      <w:rPr>
        <w:rFonts w:ascii="Book Antiqua" w:eastAsia="Times New Roman" w:hAnsi="Book Antiqua" w:cs="Times New Roman"/>
        <w:sz w:val="20"/>
        <w:szCs w:val="20"/>
        <w:lang w:eastAsia="hr-HR"/>
      </w:rPr>
      <w:t>DRUŠTVO NAŠA DJECA OPATIJA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 xml:space="preserve">Opatija, </w:t>
    </w:r>
    <w:proofErr w:type="spellStart"/>
    <w:r w:rsidRPr="0048049E">
      <w:rPr>
        <w:rFonts w:ascii="Arial" w:eastAsia="Times New Roman" w:hAnsi="Arial" w:cs="Arial"/>
        <w:sz w:val="20"/>
        <w:szCs w:val="20"/>
        <w:lang w:eastAsia="hr-HR"/>
      </w:rPr>
      <w:t>Lipovica</w:t>
    </w:r>
    <w:proofErr w:type="spellEnd"/>
    <w:r w:rsidRPr="0048049E">
      <w:rPr>
        <w:rFonts w:ascii="Arial" w:eastAsia="Times New Roman" w:hAnsi="Arial" w:cs="Arial"/>
        <w:sz w:val="20"/>
        <w:szCs w:val="20"/>
        <w:lang w:eastAsia="hr-HR"/>
      </w:rPr>
      <w:t xml:space="preserve"> 2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 xml:space="preserve">Telefon: 051/272-443 </w:t>
    </w:r>
    <w:r w:rsidRPr="0048049E">
      <w:rPr>
        <w:rFonts w:ascii="Segoe UI Symbol" w:eastAsia="Times New Roman" w:hAnsi="Segoe UI Symbol" w:cs="Segoe UI Symbol"/>
        <w:sz w:val="20"/>
        <w:szCs w:val="20"/>
        <w:lang w:eastAsia="hr-HR"/>
      </w:rPr>
      <w:t>☺</w:t>
    </w:r>
    <w:r w:rsidRPr="0048049E">
      <w:rPr>
        <w:rFonts w:ascii="Arial" w:eastAsia="Times New Roman" w:hAnsi="Arial" w:cs="Arial"/>
        <w:sz w:val="20"/>
        <w:szCs w:val="20"/>
        <w:lang w:eastAsia="hr-HR"/>
      </w:rPr>
      <w:t xml:space="preserve"> Faks: 051/272-443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>E-mail: info@dnd-opatija.hr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>IBAN:HR0524020061100257164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>M.B. 1265008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hr-HR"/>
      </w:rPr>
    </w:pPr>
    <w:r w:rsidRPr="0048049E">
      <w:rPr>
        <w:rFonts w:ascii="Arial" w:eastAsia="Times New Roman" w:hAnsi="Arial" w:cs="Arial"/>
        <w:sz w:val="20"/>
        <w:szCs w:val="20"/>
        <w:lang w:eastAsia="hr-HR"/>
      </w:rPr>
      <w:t>OIB: 47913506308</w:t>
    </w:r>
  </w:p>
  <w:p w:rsidR="0048049E" w:rsidRPr="0048049E" w:rsidRDefault="0048049E" w:rsidP="0048049E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</w:p>
  <w:p w:rsidR="0048049E" w:rsidRDefault="0048049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A"/>
    <w:rsid w:val="000460C9"/>
    <w:rsid w:val="000829A0"/>
    <w:rsid w:val="00083B5D"/>
    <w:rsid w:val="00083E4E"/>
    <w:rsid w:val="00084B7E"/>
    <w:rsid w:val="000B1461"/>
    <w:rsid w:val="000B56B7"/>
    <w:rsid w:val="000C018C"/>
    <w:rsid w:val="000F0215"/>
    <w:rsid w:val="000F4E1B"/>
    <w:rsid w:val="00130C89"/>
    <w:rsid w:val="0013274F"/>
    <w:rsid w:val="0013603F"/>
    <w:rsid w:val="00152F90"/>
    <w:rsid w:val="00164065"/>
    <w:rsid w:val="00174ED1"/>
    <w:rsid w:val="00187E39"/>
    <w:rsid w:val="001C3F9C"/>
    <w:rsid w:val="001C4B2B"/>
    <w:rsid w:val="001C7868"/>
    <w:rsid w:val="001E2ED8"/>
    <w:rsid w:val="001E3EA8"/>
    <w:rsid w:val="001F6BDD"/>
    <w:rsid w:val="00217D25"/>
    <w:rsid w:val="00220447"/>
    <w:rsid w:val="00220458"/>
    <w:rsid w:val="002611DC"/>
    <w:rsid w:val="002702CB"/>
    <w:rsid w:val="00293EF5"/>
    <w:rsid w:val="00295074"/>
    <w:rsid w:val="002A18D6"/>
    <w:rsid w:val="002C5770"/>
    <w:rsid w:val="00313837"/>
    <w:rsid w:val="00370FA5"/>
    <w:rsid w:val="00387CD6"/>
    <w:rsid w:val="003C0E82"/>
    <w:rsid w:val="003D032B"/>
    <w:rsid w:val="003D411F"/>
    <w:rsid w:val="00432D84"/>
    <w:rsid w:val="0048049E"/>
    <w:rsid w:val="00487A3C"/>
    <w:rsid w:val="00494305"/>
    <w:rsid w:val="00497AA0"/>
    <w:rsid w:val="004C2C23"/>
    <w:rsid w:val="004C4015"/>
    <w:rsid w:val="004D77FF"/>
    <w:rsid w:val="004F1598"/>
    <w:rsid w:val="004F518F"/>
    <w:rsid w:val="00513731"/>
    <w:rsid w:val="00527263"/>
    <w:rsid w:val="0057629D"/>
    <w:rsid w:val="005928E9"/>
    <w:rsid w:val="00597DD3"/>
    <w:rsid w:val="005A5881"/>
    <w:rsid w:val="005D4E24"/>
    <w:rsid w:val="006361A7"/>
    <w:rsid w:val="00674A23"/>
    <w:rsid w:val="006C08CA"/>
    <w:rsid w:val="006D212C"/>
    <w:rsid w:val="00712476"/>
    <w:rsid w:val="00717D45"/>
    <w:rsid w:val="0076659C"/>
    <w:rsid w:val="00773F81"/>
    <w:rsid w:val="0079564D"/>
    <w:rsid w:val="007C02D6"/>
    <w:rsid w:val="007F28C4"/>
    <w:rsid w:val="00806F12"/>
    <w:rsid w:val="00825C3C"/>
    <w:rsid w:val="00834482"/>
    <w:rsid w:val="00834DED"/>
    <w:rsid w:val="008467B2"/>
    <w:rsid w:val="00892205"/>
    <w:rsid w:val="00897B11"/>
    <w:rsid w:val="008A1C60"/>
    <w:rsid w:val="008E0BFC"/>
    <w:rsid w:val="008E4101"/>
    <w:rsid w:val="009045B2"/>
    <w:rsid w:val="00913E68"/>
    <w:rsid w:val="00933467"/>
    <w:rsid w:val="009406CA"/>
    <w:rsid w:val="00987472"/>
    <w:rsid w:val="00991D39"/>
    <w:rsid w:val="009C2639"/>
    <w:rsid w:val="009E30D1"/>
    <w:rsid w:val="009E33F9"/>
    <w:rsid w:val="00A11E8C"/>
    <w:rsid w:val="00A15ECE"/>
    <w:rsid w:val="00A21717"/>
    <w:rsid w:val="00A51EB4"/>
    <w:rsid w:val="00A80D79"/>
    <w:rsid w:val="00AA1597"/>
    <w:rsid w:val="00B12F71"/>
    <w:rsid w:val="00B35B4A"/>
    <w:rsid w:val="00B43AD8"/>
    <w:rsid w:val="00B5045C"/>
    <w:rsid w:val="00B60F1F"/>
    <w:rsid w:val="00BA3AAF"/>
    <w:rsid w:val="00BE3DAD"/>
    <w:rsid w:val="00BF7A75"/>
    <w:rsid w:val="00C36A10"/>
    <w:rsid w:val="00C4187A"/>
    <w:rsid w:val="00CA61C1"/>
    <w:rsid w:val="00CB48B8"/>
    <w:rsid w:val="00CF3F23"/>
    <w:rsid w:val="00D81487"/>
    <w:rsid w:val="00D950F1"/>
    <w:rsid w:val="00D977AA"/>
    <w:rsid w:val="00DC0C5E"/>
    <w:rsid w:val="00DC7EC3"/>
    <w:rsid w:val="00DE59C8"/>
    <w:rsid w:val="00DF3382"/>
    <w:rsid w:val="00E03152"/>
    <w:rsid w:val="00E330E5"/>
    <w:rsid w:val="00E433FE"/>
    <w:rsid w:val="00E959D3"/>
    <w:rsid w:val="00F14A81"/>
    <w:rsid w:val="00F23346"/>
    <w:rsid w:val="00F23B5D"/>
    <w:rsid w:val="00F275AD"/>
    <w:rsid w:val="00F64C87"/>
    <w:rsid w:val="00F67F10"/>
    <w:rsid w:val="00F7348C"/>
    <w:rsid w:val="00F75F7D"/>
    <w:rsid w:val="00FB3603"/>
    <w:rsid w:val="00FD61E6"/>
    <w:rsid w:val="00FE20EA"/>
    <w:rsid w:val="00FF3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2EFB8-6689-494D-BF14-1E2AAAC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E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049E"/>
  </w:style>
  <w:style w:type="paragraph" w:styleId="Podnoje">
    <w:name w:val="footer"/>
    <w:basedOn w:val="Normal"/>
    <w:link w:val="PodnojeChar"/>
    <w:uiPriority w:val="99"/>
    <w:unhideWhenUsed/>
    <w:rsid w:val="004804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049E"/>
  </w:style>
  <w:style w:type="character" w:styleId="Hiperveza">
    <w:name w:val="Hyperlink"/>
    <w:basedOn w:val="Zadanifontodlomka"/>
    <w:uiPriority w:val="99"/>
    <w:unhideWhenUsed/>
    <w:rsid w:val="00987472"/>
    <w:rPr>
      <w:color w:val="0000FF" w:themeColor="hyperlink"/>
      <w:u w:val="single"/>
    </w:rPr>
  </w:style>
  <w:style w:type="paragraph" w:customStyle="1" w:styleId="yiv5703416908msonormal">
    <w:name w:val="yiv5703416908msonormal"/>
    <w:basedOn w:val="Normal"/>
    <w:rsid w:val="00164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AA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A15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Barbara</cp:lastModifiedBy>
  <cp:revision>2</cp:revision>
  <cp:lastPrinted>2026-02-09T11:58:00Z</cp:lastPrinted>
  <dcterms:created xsi:type="dcterms:W3CDTF">2026-02-09T13:43:00Z</dcterms:created>
  <dcterms:modified xsi:type="dcterms:W3CDTF">2026-02-09T13:43:00Z</dcterms:modified>
</cp:coreProperties>
</file>